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E" w:rsidRPr="00DB43A3" w:rsidRDefault="00547A56" w:rsidP="008A0E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3A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>сельскохозяйственных ярмарок выходного дня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 xml:space="preserve">на </w:t>
      </w:r>
      <w:r w:rsidR="003351CB">
        <w:rPr>
          <w:rFonts w:ascii="Times New Roman" w:hAnsi="Times New Roman" w:cs="Times New Roman"/>
          <w:sz w:val="28"/>
          <w:szCs w:val="28"/>
        </w:rPr>
        <w:t>ию</w:t>
      </w:r>
      <w:r w:rsidR="00993334">
        <w:rPr>
          <w:rFonts w:ascii="Times New Roman" w:hAnsi="Times New Roman" w:cs="Times New Roman"/>
          <w:sz w:val="28"/>
          <w:szCs w:val="28"/>
        </w:rPr>
        <w:t>л</w:t>
      </w:r>
      <w:r w:rsidR="003351CB">
        <w:rPr>
          <w:rFonts w:ascii="Times New Roman" w:hAnsi="Times New Roman" w:cs="Times New Roman"/>
          <w:sz w:val="28"/>
          <w:szCs w:val="28"/>
        </w:rPr>
        <w:t>ь</w:t>
      </w:r>
      <w:r w:rsidR="008A0E5E">
        <w:rPr>
          <w:rFonts w:ascii="Times New Roman" w:hAnsi="Times New Roman" w:cs="Times New Roman"/>
          <w:sz w:val="28"/>
          <w:szCs w:val="28"/>
        </w:rPr>
        <w:t xml:space="preserve"> 201</w:t>
      </w:r>
      <w:r w:rsidR="00C11F78">
        <w:rPr>
          <w:rFonts w:ascii="Times New Roman" w:hAnsi="Times New Roman" w:cs="Times New Roman"/>
          <w:sz w:val="28"/>
          <w:szCs w:val="28"/>
        </w:rPr>
        <w:t>8</w:t>
      </w:r>
      <w:r w:rsidR="00814A14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>г</w:t>
      </w:r>
      <w:r w:rsidR="00814A14">
        <w:rPr>
          <w:rFonts w:ascii="Times New Roman" w:hAnsi="Times New Roman" w:cs="Times New Roman"/>
          <w:sz w:val="28"/>
          <w:szCs w:val="28"/>
        </w:rPr>
        <w:t>ода</w:t>
      </w:r>
      <w:r w:rsidR="00DB43A3">
        <w:rPr>
          <w:rFonts w:ascii="Times New Roman" w:hAnsi="Times New Roman" w:cs="Times New Roman"/>
          <w:sz w:val="28"/>
          <w:szCs w:val="28"/>
        </w:rPr>
        <w:t xml:space="preserve"> </w:t>
      </w:r>
      <w:r w:rsidRPr="00547A56">
        <w:rPr>
          <w:rFonts w:ascii="Times New Roman" w:hAnsi="Times New Roman" w:cs="Times New Roman"/>
          <w:sz w:val="28"/>
          <w:szCs w:val="28"/>
        </w:rPr>
        <w:t xml:space="preserve">с участием товаропроизводителей </w:t>
      </w:r>
      <w:bookmarkStart w:id="0" w:name="_GoBack"/>
      <w:bookmarkEnd w:id="0"/>
    </w:p>
    <w:p w:rsidR="00C5673F" w:rsidRDefault="00C5673F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979"/>
      </w:tblGrid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с/х ярмарок</w:t>
            </w:r>
          </w:p>
        </w:tc>
        <w:tc>
          <w:tcPr>
            <w:tcW w:w="2979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DB43A3" w:rsidRPr="00267A45" w:rsidRDefault="00DB43A3" w:rsidP="009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33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1F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33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11F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463D" w:rsidRPr="00267A45" w:rsidTr="005B09EF">
        <w:tc>
          <w:tcPr>
            <w:tcW w:w="704" w:type="dxa"/>
          </w:tcPr>
          <w:p w:rsidR="00C7463D" w:rsidRPr="00267A45" w:rsidRDefault="00C7463D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D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C7463D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7463D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C7463D" w:rsidRPr="000D4EE4" w:rsidRDefault="00C7463D" w:rsidP="000E6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7463D" w:rsidRPr="00267A45" w:rsidRDefault="00993334" w:rsidP="009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7463D"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46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463D"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74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Pr="00547A56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B43A3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6"/>
    <w:rsid w:val="003351CB"/>
    <w:rsid w:val="004956B2"/>
    <w:rsid w:val="005301FB"/>
    <w:rsid w:val="00547A56"/>
    <w:rsid w:val="00814A14"/>
    <w:rsid w:val="008A0E5E"/>
    <w:rsid w:val="008A1DF6"/>
    <w:rsid w:val="009178AA"/>
    <w:rsid w:val="00993334"/>
    <w:rsid w:val="00A64ABE"/>
    <w:rsid w:val="00C11F78"/>
    <w:rsid w:val="00C5673F"/>
    <w:rsid w:val="00C7463D"/>
    <w:rsid w:val="00DB43A3"/>
    <w:rsid w:val="00E70ADB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2016-12-20T11:15:00Z</dcterms:created>
  <dcterms:modified xsi:type="dcterms:W3CDTF">2018-06-28T13:14:00Z</dcterms:modified>
</cp:coreProperties>
</file>